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2C6B" w14:textId="0B534377" w:rsidR="00774D04" w:rsidRDefault="006858DA">
      <w:pPr>
        <w:pStyle w:val="Normal1"/>
        <w:widowControl w:val="0"/>
        <w:spacing w:after="0" w:line="240" w:lineRule="auto"/>
        <w:ind w:right="415" w:firstLine="24"/>
        <w:rPr>
          <w:rFonts w:ascii="Arial" w:eastAsia="Arial" w:hAnsi="Arial" w:cs="Arial"/>
          <w:color w:val="323232"/>
          <w:sz w:val="16"/>
          <w:szCs w:val="16"/>
        </w:rPr>
      </w:pPr>
      <w:r>
        <w:rPr>
          <w:rFonts w:ascii="Arial" w:eastAsia="Arial" w:hAnsi="Arial" w:cs="Arial"/>
          <w:noProof/>
          <w:color w:val="323232"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6B1D3518" wp14:editId="7343BEBB">
            <wp:simplePos x="0" y="0"/>
            <wp:positionH relativeFrom="column">
              <wp:posOffset>165735</wp:posOffset>
            </wp:positionH>
            <wp:positionV relativeFrom="paragraph">
              <wp:posOffset>-234950</wp:posOffset>
            </wp:positionV>
            <wp:extent cx="1822450" cy="1025172"/>
            <wp:effectExtent l="0" t="0" r="6350" b="3810"/>
            <wp:wrapNone/>
            <wp:docPr id="1833003246" name="Image 1" descr="Une image contenant texte, Graphiqu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003246" name="Image 1" descr="Une image contenant texte, Graphique, logo, graphism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025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865EB" w14:textId="2B8D3848" w:rsidR="00774D04" w:rsidRPr="006858DA" w:rsidRDefault="00770277" w:rsidP="00F064A4">
      <w:pPr>
        <w:pStyle w:val="Normal1"/>
        <w:widowControl w:val="0"/>
        <w:spacing w:before="120" w:after="0" w:line="240" w:lineRule="auto"/>
        <w:ind w:left="1843"/>
        <w:jc w:val="center"/>
        <w:rPr>
          <w:rFonts w:ascii="KG Second Chances Solid" w:eastAsia="KG Second Chances Solid" w:hAnsi="KG Second Chances Solid" w:cs="KG Second Chances Solid"/>
          <w:color w:val="0036A2"/>
          <w:sz w:val="30"/>
          <w:szCs w:val="30"/>
          <w:lang w:val="en-GB"/>
        </w:rPr>
      </w:pPr>
      <w:r w:rsidRPr="006858DA">
        <w:rPr>
          <w:rFonts w:ascii="KG Second Chances Solid" w:eastAsia="KG Second Chances Solid" w:hAnsi="KG Second Chances Solid" w:cs="KG Second Chances Solid"/>
          <w:color w:val="0036A2"/>
          <w:sz w:val="30"/>
          <w:szCs w:val="30"/>
          <w:lang w:val="en-GB"/>
        </w:rPr>
        <w:t>Co</w:t>
      </w:r>
      <w:r w:rsidR="006858DA" w:rsidRPr="006858DA">
        <w:rPr>
          <w:rFonts w:ascii="KG Second Chances Solid" w:eastAsia="KG Second Chances Solid" w:hAnsi="KG Second Chances Solid" w:cs="KG Second Chances Solid"/>
          <w:color w:val="0036A2"/>
          <w:sz w:val="30"/>
          <w:szCs w:val="30"/>
          <w:lang w:val="en-GB"/>
        </w:rPr>
        <w:t>ordinator’s council</w:t>
      </w:r>
      <w:r w:rsidR="00F064A4" w:rsidRPr="006858DA">
        <w:rPr>
          <w:rFonts w:ascii="KG Second Chances Solid" w:eastAsia="KG Second Chances Solid" w:hAnsi="KG Second Chances Solid" w:cs="KG Second Chances Solid"/>
          <w:color w:val="0036A2"/>
          <w:sz w:val="30"/>
          <w:szCs w:val="30"/>
          <w:lang w:val="en-GB"/>
        </w:rPr>
        <w:t>, Egypt</w:t>
      </w:r>
      <w:r w:rsidRPr="006858DA">
        <w:rPr>
          <w:rFonts w:ascii="KG Second Chances Solid" w:eastAsia="KG Second Chances Solid" w:hAnsi="KG Second Chances Solid" w:cs="KG Second Chances Solid"/>
          <w:color w:val="0036A2"/>
          <w:sz w:val="30"/>
          <w:szCs w:val="30"/>
          <w:lang w:val="en-GB"/>
        </w:rPr>
        <w:t xml:space="preserve"> 2026</w:t>
      </w:r>
    </w:p>
    <w:p w14:paraId="50B53584" w14:textId="50A5DA6F" w:rsidR="00774D04" w:rsidRPr="006858DA" w:rsidRDefault="006858DA" w:rsidP="00F064A4">
      <w:pPr>
        <w:pStyle w:val="Normal1"/>
        <w:widowControl w:val="0"/>
        <w:spacing w:before="120" w:after="0" w:line="240" w:lineRule="auto"/>
        <w:ind w:left="1843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GB"/>
        </w:rPr>
      </w:pPr>
      <w:r w:rsidRPr="006858DA">
        <w:rPr>
          <w:rFonts w:ascii="KG Second Chances Solid" w:eastAsia="KG Second Chances Solid" w:hAnsi="KG Second Chances Solid" w:cs="KG Second Chances Solid"/>
          <w:color w:val="33CCCC"/>
          <w:sz w:val="28"/>
          <w:szCs w:val="28"/>
          <w:lang w:val="en-GB"/>
        </w:rPr>
        <w:t>SOLIDARITY REQUEST FORM</w:t>
      </w:r>
    </w:p>
    <w:p w14:paraId="2DDFD84C" w14:textId="3A89DBCE" w:rsidR="00F064A4" w:rsidRPr="006858DA" w:rsidRDefault="00F064A4" w:rsidP="00F064A4">
      <w:pPr>
        <w:pStyle w:val="Paragraphedeliste"/>
        <w:spacing w:after="0" w:line="240" w:lineRule="auto"/>
        <w:jc w:val="both"/>
        <w:rPr>
          <w:rFonts w:ascii="Aptos" w:hAnsi="Aptos"/>
          <w:sz w:val="26"/>
          <w:szCs w:val="26"/>
          <w:lang w:val="en-GB"/>
        </w:rPr>
      </w:pPr>
    </w:p>
    <w:p w14:paraId="45D14CB1" w14:textId="77777777" w:rsidR="0029691E" w:rsidRDefault="0029691E" w:rsidP="006858DA">
      <w:pPr>
        <w:pStyle w:val="Paragraphedeliste"/>
        <w:spacing w:after="0" w:line="240" w:lineRule="auto"/>
        <w:contextualSpacing w:val="0"/>
        <w:jc w:val="both"/>
        <w:rPr>
          <w:rFonts w:ascii="Aptos" w:hAnsi="Aptos" w:cstheme="majorHAnsi"/>
          <w:sz w:val="26"/>
          <w:szCs w:val="26"/>
          <w:lang w:val="en-GB"/>
        </w:rPr>
      </w:pPr>
    </w:p>
    <w:p w14:paraId="11FE2A97" w14:textId="329629E0" w:rsidR="006858DA" w:rsidRPr="0029691E" w:rsidRDefault="0029691E" w:rsidP="006858DA">
      <w:pPr>
        <w:pStyle w:val="Paragraphedeliste"/>
        <w:spacing w:after="0" w:line="240" w:lineRule="auto"/>
        <w:contextualSpacing w:val="0"/>
        <w:jc w:val="both"/>
        <w:rPr>
          <w:rFonts w:ascii="Aptos" w:hAnsi="Aptos" w:cstheme="majorHAnsi"/>
          <w:sz w:val="26"/>
          <w:szCs w:val="26"/>
          <w:lang w:val="en-GB"/>
        </w:rPr>
      </w:pPr>
      <w:r w:rsidRPr="0029691E">
        <w:rPr>
          <w:rFonts w:ascii="Aptos" w:hAnsi="Aptos" w:cstheme="majorHAnsi"/>
          <w:sz w:val="26"/>
          <w:szCs w:val="26"/>
          <w:lang w:val="en-GB"/>
        </w:rPr>
        <w:t>The p</w:t>
      </w:r>
      <w:r w:rsidR="006858DA" w:rsidRPr="0029691E">
        <w:rPr>
          <w:rFonts w:ascii="Aptos" w:hAnsi="Aptos" w:cstheme="majorHAnsi"/>
          <w:sz w:val="26"/>
          <w:szCs w:val="26"/>
          <w:lang w:val="en-GB"/>
        </w:rPr>
        <w:t>rovinces unable to finance the full cost of their coordinator's participation (€1,800 per person)</w:t>
      </w:r>
      <w:r w:rsidR="006858DA" w:rsidRPr="0029691E">
        <w:rPr>
          <w:rFonts w:ascii="Aptos" w:hAnsi="Aptos" w:cstheme="majorHAnsi"/>
          <w:sz w:val="26"/>
          <w:szCs w:val="26"/>
          <w:lang w:val="en-GB"/>
        </w:rPr>
        <w:t>,</w:t>
      </w:r>
      <w:r w:rsidR="006858DA" w:rsidRPr="0029691E">
        <w:rPr>
          <w:rFonts w:ascii="Aptos" w:hAnsi="Aptos" w:cstheme="majorHAnsi"/>
          <w:sz w:val="26"/>
          <w:szCs w:val="26"/>
          <w:lang w:val="en-GB"/>
        </w:rPr>
        <w:t xml:space="preserve"> </w:t>
      </w:r>
      <w:r w:rsidR="006858DA" w:rsidRPr="0029691E">
        <w:rPr>
          <w:rFonts w:ascii="Aptos" w:hAnsi="Aptos" w:cstheme="majorHAnsi"/>
          <w:b/>
          <w:bCs/>
          <w:sz w:val="26"/>
          <w:szCs w:val="26"/>
          <w:u w:val="single"/>
          <w:lang w:val="en-GB"/>
        </w:rPr>
        <w:t>can</w:t>
      </w:r>
      <w:r w:rsidR="006858DA" w:rsidRPr="0029691E">
        <w:rPr>
          <w:rFonts w:ascii="Aptos" w:hAnsi="Aptos" w:cstheme="majorHAnsi"/>
          <w:b/>
          <w:bCs/>
          <w:sz w:val="26"/>
          <w:szCs w:val="26"/>
          <w:u w:val="single"/>
          <w:lang w:val="en-GB"/>
        </w:rPr>
        <w:t xml:space="preserve"> submit a request for partial solidarity in agreement with their </w:t>
      </w:r>
      <w:r w:rsidRPr="0029691E">
        <w:rPr>
          <w:rFonts w:ascii="Aptos" w:hAnsi="Aptos" w:cstheme="majorHAnsi"/>
          <w:b/>
          <w:bCs/>
          <w:sz w:val="26"/>
          <w:szCs w:val="26"/>
          <w:u w:val="single"/>
          <w:lang w:val="en-GB"/>
        </w:rPr>
        <w:t>vice</w:t>
      </w:r>
      <w:r w:rsidRPr="0029691E">
        <w:rPr>
          <w:rFonts w:ascii="Aptos" w:hAnsi="Aptos" w:cstheme="majorHAnsi"/>
          <w:b/>
          <w:bCs/>
          <w:sz w:val="26"/>
          <w:szCs w:val="26"/>
          <w:u w:val="single"/>
          <w:lang w:val="en-GB"/>
        </w:rPr>
        <w:t xml:space="preserve"> </w:t>
      </w:r>
      <w:r w:rsidR="006858DA" w:rsidRPr="0029691E">
        <w:rPr>
          <w:rFonts w:ascii="Aptos" w:hAnsi="Aptos" w:cstheme="majorHAnsi"/>
          <w:b/>
          <w:bCs/>
          <w:sz w:val="26"/>
          <w:szCs w:val="26"/>
          <w:u w:val="single"/>
          <w:lang w:val="en-GB"/>
        </w:rPr>
        <w:t>international coordinator</w:t>
      </w:r>
      <w:r w:rsidR="006858DA" w:rsidRPr="0029691E">
        <w:rPr>
          <w:rFonts w:ascii="Aptos" w:hAnsi="Aptos" w:cstheme="majorHAnsi"/>
          <w:sz w:val="26"/>
          <w:szCs w:val="26"/>
          <w:lang w:val="en-GB"/>
        </w:rPr>
        <w:t xml:space="preserve">. The form should be sent to the international secretariat </w:t>
      </w:r>
      <w:hyperlink r:id="rId6" w:history="1">
        <w:r w:rsidR="006858DA" w:rsidRPr="0029691E">
          <w:rPr>
            <w:rStyle w:val="Lienhypertexte"/>
            <w:rFonts w:ascii="Aptos" w:hAnsi="Aptos" w:cstheme="majorHAnsi"/>
            <w:sz w:val="26"/>
            <w:szCs w:val="26"/>
            <w:lang w:val="en-GB"/>
          </w:rPr>
          <w:t>international@foietlumiere.org</w:t>
        </w:r>
      </w:hyperlink>
      <w:r w:rsidR="006858DA" w:rsidRPr="0029691E">
        <w:rPr>
          <w:rFonts w:ascii="Aptos" w:hAnsi="Aptos" w:cstheme="majorHAnsi"/>
          <w:color w:val="0070C0"/>
          <w:sz w:val="26"/>
          <w:szCs w:val="26"/>
          <w:lang w:val="en-GB"/>
        </w:rPr>
        <w:t xml:space="preserve"> </w:t>
      </w:r>
      <w:r w:rsidR="006858DA" w:rsidRPr="0029691E">
        <w:rPr>
          <w:rFonts w:ascii="Aptos" w:hAnsi="Aptos" w:cstheme="majorHAnsi"/>
          <w:b/>
          <w:bCs/>
          <w:color w:val="0070C0"/>
          <w:sz w:val="26"/>
          <w:szCs w:val="26"/>
          <w:lang w:val="en-GB"/>
        </w:rPr>
        <w:t xml:space="preserve"> </w:t>
      </w:r>
      <w:r w:rsidR="006858DA" w:rsidRPr="0029691E">
        <w:rPr>
          <w:rFonts w:ascii="Aptos" w:hAnsi="Aptos" w:cstheme="majorHAnsi"/>
          <w:b/>
          <w:bCs/>
          <w:color w:val="C00000"/>
          <w:sz w:val="26"/>
          <w:szCs w:val="26"/>
          <w:lang w:val="en-GB"/>
        </w:rPr>
        <w:t>before 16 February 2026</w:t>
      </w:r>
      <w:r w:rsidR="006858DA" w:rsidRPr="0029691E">
        <w:rPr>
          <w:rFonts w:ascii="Aptos" w:hAnsi="Aptos" w:cstheme="majorHAnsi"/>
          <w:sz w:val="26"/>
          <w:szCs w:val="26"/>
          <w:lang w:val="en-GB"/>
        </w:rPr>
        <w:t xml:space="preserve">. </w:t>
      </w:r>
    </w:p>
    <w:p w14:paraId="51A764A9" w14:textId="61BB30C3" w:rsidR="006858DA" w:rsidRPr="0029691E" w:rsidRDefault="006858DA" w:rsidP="005A49A6">
      <w:pPr>
        <w:pStyle w:val="Paragraphedeliste"/>
        <w:spacing w:after="0" w:line="240" w:lineRule="auto"/>
        <w:contextualSpacing w:val="0"/>
        <w:rPr>
          <w:rFonts w:ascii="Aptos" w:hAnsi="Aptos" w:cstheme="majorHAnsi"/>
          <w:sz w:val="26"/>
          <w:szCs w:val="26"/>
          <w:lang w:val="en-GB"/>
        </w:rPr>
      </w:pPr>
      <w:r w:rsidRPr="0029691E">
        <w:rPr>
          <w:rFonts w:ascii="Aptos" w:hAnsi="Aptos" w:cstheme="majorHAnsi"/>
          <w:sz w:val="26"/>
          <w:szCs w:val="26"/>
          <w:lang w:val="en-GB"/>
        </w:rPr>
        <w:t>The solidarity requests will be submitted to the Board of Directors for approval.</w:t>
      </w:r>
    </w:p>
    <w:p w14:paraId="022A96B4" w14:textId="6D97248F" w:rsidR="00774D04" w:rsidRPr="0029691E" w:rsidRDefault="006858DA" w:rsidP="005A49A6">
      <w:pPr>
        <w:pStyle w:val="Normal1"/>
        <w:widowControl w:val="0"/>
        <w:numPr>
          <w:ilvl w:val="0"/>
          <w:numId w:val="2"/>
        </w:numPr>
        <w:tabs>
          <w:tab w:val="left" w:leader="dot" w:pos="9923"/>
        </w:tabs>
        <w:spacing w:before="100" w:beforeAutospacing="1" w:after="0" w:line="288" w:lineRule="auto"/>
        <w:rPr>
          <w:rFonts w:ascii="Aptos" w:eastAsia="Palatino Linotype" w:hAnsi="Aptos" w:cstheme="majorHAnsi"/>
          <w:color w:val="000000"/>
          <w:sz w:val="26"/>
          <w:szCs w:val="26"/>
          <w:lang w:val="en-GB"/>
        </w:rPr>
      </w:pPr>
      <w:r w:rsidRPr="0029691E">
        <w:rPr>
          <w:rFonts w:ascii="Aptos" w:eastAsia="Palatino Linotype" w:hAnsi="Aptos" w:cstheme="majorHAnsi"/>
          <w:color w:val="000000"/>
          <w:sz w:val="26"/>
          <w:szCs w:val="26"/>
          <w:lang w:val="en-GB"/>
        </w:rPr>
        <w:t xml:space="preserve">Faith and Light </w:t>
      </w:r>
      <w:r w:rsidR="0029691E" w:rsidRPr="0029691E">
        <w:rPr>
          <w:rFonts w:ascii="Aptos" w:eastAsia="Palatino Linotype" w:hAnsi="Aptos" w:cstheme="majorHAnsi"/>
          <w:color w:val="000000"/>
          <w:sz w:val="26"/>
          <w:szCs w:val="26"/>
          <w:lang w:val="en-GB"/>
        </w:rPr>
        <w:t>province:</w:t>
      </w:r>
      <w:r w:rsidR="006071D6" w:rsidRPr="0029691E">
        <w:rPr>
          <w:rFonts w:ascii="Aptos" w:eastAsia="Palatino Linotype" w:hAnsi="Aptos" w:cstheme="majorHAnsi"/>
          <w:color w:val="000000"/>
          <w:sz w:val="26"/>
          <w:szCs w:val="26"/>
          <w:lang w:val="en-GB"/>
        </w:rPr>
        <w:tab/>
      </w:r>
    </w:p>
    <w:p w14:paraId="36E42399" w14:textId="44AD16C0" w:rsidR="00774D04" w:rsidRPr="0029691E" w:rsidRDefault="006858DA" w:rsidP="005A49A6">
      <w:pPr>
        <w:pStyle w:val="Normal1"/>
        <w:widowControl w:val="0"/>
        <w:numPr>
          <w:ilvl w:val="0"/>
          <w:numId w:val="2"/>
        </w:numPr>
        <w:tabs>
          <w:tab w:val="left" w:leader="dot" w:pos="9923"/>
        </w:tabs>
        <w:spacing w:before="100" w:beforeAutospacing="1" w:after="0" w:line="288" w:lineRule="auto"/>
        <w:ind w:right="285"/>
        <w:rPr>
          <w:rFonts w:ascii="Aptos" w:eastAsia="Palatino Linotype" w:hAnsi="Aptos" w:cstheme="majorHAnsi"/>
          <w:color w:val="000000"/>
          <w:sz w:val="26"/>
          <w:szCs w:val="26"/>
          <w:lang w:val="en-GB"/>
        </w:rPr>
      </w:pPr>
      <w:r w:rsidRPr="0029691E">
        <w:rPr>
          <w:rFonts w:ascii="Aptos" w:eastAsia="Palatino Linotype" w:hAnsi="Aptos" w:cstheme="majorHAnsi"/>
          <w:color w:val="000000"/>
          <w:sz w:val="26"/>
          <w:szCs w:val="26"/>
          <w:lang w:val="en-GB"/>
        </w:rPr>
        <w:t>Name of the provincial coordinator</w:t>
      </w:r>
      <w:r w:rsidR="00265244" w:rsidRPr="0029691E">
        <w:rPr>
          <w:rFonts w:ascii="Aptos" w:eastAsia="Palatino Linotype" w:hAnsi="Aptos" w:cstheme="majorHAnsi"/>
          <w:color w:val="000000"/>
          <w:sz w:val="26"/>
          <w:szCs w:val="26"/>
          <w:lang w:val="en-GB"/>
        </w:rPr>
        <w:t>:</w:t>
      </w:r>
      <w:r w:rsidR="006071D6" w:rsidRPr="0029691E">
        <w:rPr>
          <w:rFonts w:ascii="Aptos" w:eastAsia="Palatino Linotype" w:hAnsi="Aptos" w:cstheme="majorHAnsi"/>
          <w:color w:val="000000"/>
          <w:sz w:val="26"/>
          <w:szCs w:val="26"/>
          <w:lang w:val="en-GB"/>
        </w:rPr>
        <w:tab/>
      </w:r>
    </w:p>
    <w:p w14:paraId="693684DD" w14:textId="5792B77D" w:rsidR="00774D04" w:rsidRPr="0029691E" w:rsidRDefault="0029691E" w:rsidP="005A49A6">
      <w:pPr>
        <w:pStyle w:val="Normal1"/>
        <w:widowControl w:val="0"/>
        <w:numPr>
          <w:ilvl w:val="0"/>
          <w:numId w:val="2"/>
        </w:numPr>
        <w:tabs>
          <w:tab w:val="left" w:leader="dot" w:pos="9923"/>
        </w:tabs>
        <w:spacing w:before="100" w:beforeAutospacing="1" w:after="0" w:line="288" w:lineRule="auto"/>
        <w:ind w:right="1061"/>
        <w:rPr>
          <w:rFonts w:ascii="Aptos" w:eastAsia="Palatino Linotype" w:hAnsi="Aptos" w:cstheme="majorHAnsi"/>
          <w:color w:val="000000"/>
          <w:sz w:val="26"/>
          <w:szCs w:val="26"/>
          <w:lang w:val="en-GB"/>
        </w:rPr>
      </w:pPr>
      <w:r w:rsidRPr="0029691E">
        <w:rPr>
          <w:rFonts w:ascii="Aptos" w:eastAsia="Palatino Linotype" w:hAnsi="Aptos" w:cstheme="majorHAnsi"/>
          <w:color w:val="000000"/>
          <w:sz w:val="26"/>
          <w:szCs w:val="26"/>
          <w:lang w:val="en-GB"/>
        </w:rPr>
        <w:t>Email:</w:t>
      </w:r>
      <w:r w:rsidR="006071D6" w:rsidRPr="0029691E">
        <w:rPr>
          <w:rFonts w:ascii="Aptos" w:eastAsia="Palatino Linotype" w:hAnsi="Aptos" w:cstheme="majorHAnsi"/>
          <w:color w:val="000000"/>
          <w:sz w:val="26"/>
          <w:szCs w:val="26"/>
          <w:lang w:val="en-GB"/>
        </w:rPr>
        <w:tab/>
      </w:r>
    </w:p>
    <w:p w14:paraId="18ABD46D" w14:textId="5104F172" w:rsidR="00031120" w:rsidRPr="0029691E" w:rsidRDefault="006858DA" w:rsidP="005A49A6">
      <w:pPr>
        <w:pStyle w:val="Normal1"/>
        <w:widowControl w:val="0"/>
        <w:numPr>
          <w:ilvl w:val="0"/>
          <w:numId w:val="2"/>
        </w:numPr>
        <w:tabs>
          <w:tab w:val="left" w:leader="dot" w:pos="9923"/>
        </w:tabs>
        <w:spacing w:after="0" w:line="288" w:lineRule="auto"/>
        <w:ind w:right="1061"/>
        <w:rPr>
          <w:rFonts w:ascii="Aptos" w:eastAsia="Palatino Linotype" w:hAnsi="Aptos" w:cstheme="majorHAnsi"/>
          <w:b/>
          <w:bCs/>
          <w:color w:val="000000"/>
          <w:sz w:val="26"/>
          <w:szCs w:val="26"/>
          <w:lang w:val="en-GB"/>
        </w:rPr>
      </w:pPr>
      <w:r w:rsidRPr="0029691E">
        <w:rPr>
          <w:rFonts w:ascii="Aptos" w:eastAsia="Palatino Linotype" w:hAnsi="Aptos" w:cstheme="majorHAnsi"/>
          <w:b/>
          <w:bCs/>
          <w:color w:val="000000"/>
          <w:sz w:val="26"/>
          <w:szCs w:val="26"/>
          <w:lang w:val="en-GB"/>
        </w:rPr>
        <w:t xml:space="preserve">Financing of </w:t>
      </w:r>
      <w:r w:rsidRPr="0029691E">
        <w:rPr>
          <w:rFonts w:ascii="Aptos" w:eastAsia="Palatino Linotype" w:hAnsi="Aptos" w:cstheme="majorHAnsi"/>
          <w:b/>
          <w:bCs/>
          <w:color w:val="000000"/>
          <w:sz w:val="26"/>
          <w:szCs w:val="26"/>
          <w:lang w:val="en-GB"/>
        </w:rPr>
        <w:t xml:space="preserve">the </w:t>
      </w:r>
      <w:r w:rsidRPr="0029691E">
        <w:rPr>
          <w:rFonts w:ascii="Aptos" w:eastAsia="Palatino Linotype" w:hAnsi="Aptos" w:cstheme="majorHAnsi"/>
          <w:b/>
          <w:bCs/>
          <w:color w:val="000000"/>
          <w:sz w:val="26"/>
          <w:szCs w:val="26"/>
          <w:lang w:val="en-GB"/>
        </w:rPr>
        <w:t>participation</w:t>
      </w:r>
      <w:r w:rsidR="00031120" w:rsidRPr="0029691E">
        <w:rPr>
          <w:rFonts w:ascii="Aptos" w:eastAsia="Palatino Linotype" w:hAnsi="Aptos" w:cstheme="majorHAnsi"/>
          <w:b/>
          <w:bCs/>
          <w:color w:val="000000"/>
          <w:sz w:val="26"/>
          <w:szCs w:val="26"/>
          <w:lang w:val="en-GB"/>
        </w:rPr>
        <w:t>:</w:t>
      </w:r>
    </w:p>
    <w:p w14:paraId="3BF39211" w14:textId="2C97CB19" w:rsidR="00774D04" w:rsidRPr="0029691E" w:rsidRDefault="006858DA" w:rsidP="006858DA">
      <w:pPr>
        <w:pStyle w:val="Normal1"/>
        <w:widowControl w:val="0"/>
        <w:tabs>
          <w:tab w:val="left" w:leader="dot" w:pos="8505"/>
        </w:tabs>
        <w:spacing w:after="0" w:line="288" w:lineRule="auto"/>
        <w:ind w:left="714" w:right="142"/>
        <w:rPr>
          <w:rFonts w:ascii="Aptos" w:eastAsia="Palatino Linotype" w:hAnsi="Aptos" w:cstheme="majorHAnsi"/>
          <w:b/>
          <w:bCs/>
          <w:color w:val="000000"/>
          <w:sz w:val="26"/>
          <w:szCs w:val="26"/>
          <w:lang w:val="en-GB"/>
        </w:rPr>
      </w:pPr>
      <w:r w:rsidRPr="0029691E">
        <w:rPr>
          <w:rFonts w:ascii="Aptos" w:eastAsia="Palatino Linotype" w:hAnsi="Aptos" w:cstheme="majorHAnsi"/>
          <w:color w:val="000000"/>
          <w:sz w:val="26"/>
          <w:szCs w:val="26"/>
          <w:lang w:val="en-GB"/>
        </w:rPr>
        <w:t>Portion of the €1,800 requested that the province can cover</w:t>
      </w:r>
      <w:r w:rsidR="00770277" w:rsidRPr="0029691E">
        <w:rPr>
          <w:rFonts w:ascii="Aptos" w:eastAsia="Palatino Linotype" w:hAnsi="Aptos" w:cstheme="majorHAnsi"/>
          <w:color w:val="000000"/>
          <w:sz w:val="26"/>
          <w:szCs w:val="26"/>
          <w:lang w:val="en-GB"/>
        </w:rPr>
        <w:t>:</w:t>
      </w:r>
      <w:r w:rsidR="00265244" w:rsidRPr="0029691E">
        <w:rPr>
          <w:rFonts w:ascii="Aptos" w:eastAsia="Palatino Linotype" w:hAnsi="Aptos" w:cstheme="majorHAnsi"/>
          <w:color w:val="000000"/>
          <w:sz w:val="26"/>
          <w:szCs w:val="26"/>
          <w:lang w:val="en-GB"/>
        </w:rPr>
        <w:t xml:space="preserve"> </w:t>
      </w:r>
      <w:r w:rsidR="008139F4" w:rsidRPr="0029691E">
        <w:rPr>
          <w:rFonts w:ascii="Aptos" w:eastAsia="Palatino Linotype" w:hAnsi="Aptos" w:cstheme="majorHAnsi"/>
          <w:color w:val="000000"/>
          <w:sz w:val="26"/>
          <w:szCs w:val="26"/>
          <w:lang w:val="en-GB"/>
        </w:rPr>
        <w:tab/>
      </w:r>
      <w:r w:rsidR="006071D6" w:rsidRPr="0029691E">
        <w:rPr>
          <w:rFonts w:ascii="Aptos" w:eastAsia="Palatino Linotype" w:hAnsi="Aptos" w:cstheme="majorHAnsi"/>
          <w:color w:val="000000"/>
          <w:sz w:val="26"/>
          <w:szCs w:val="26"/>
          <w:lang w:val="en-GB"/>
        </w:rPr>
        <w:t>euros</w:t>
      </w:r>
    </w:p>
    <w:p w14:paraId="7B26257A" w14:textId="2C47419E" w:rsidR="00774D04" w:rsidRPr="0029691E" w:rsidRDefault="006858DA" w:rsidP="005A49A6">
      <w:pPr>
        <w:pStyle w:val="Normal1"/>
        <w:widowControl w:val="0"/>
        <w:tabs>
          <w:tab w:val="left" w:leader="dot" w:pos="9072"/>
        </w:tabs>
        <w:spacing w:after="0" w:line="288" w:lineRule="auto"/>
        <w:ind w:left="720" w:right="-2"/>
        <w:rPr>
          <w:rFonts w:ascii="Aptos" w:eastAsia="Palatino Linotype" w:hAnsi="Aptos" w:cstheme="majorHAnsi"/>
          <w:b/>
          <w:bCs/>
          <w:color w:val="000000"/>
          <w:sz w:val="26"/>
          <w:szCs w:val="26"/>
          <w:lang w:val="en-GB"/>
        </w:rPr>
      </w:pPr>
      <w:r w:rsidRPr="0029691E">
        <w:rPr>
          <w:rFonts w:ascii="Aptos" w:eastAsia="Palatino Linotype" w:hAnsi="Aptos" w:cstheme="majorHAnsi"/>
          <w:b/>
          <w:bCs/>
          <w:color w:val="000000"/>
          <w:sz w:val="26"/>
          <w:szCs w:val="26"/>
          <w:lang w:val="en-GB"/>
        </w:rPr>
        <w:t xml:space="preserve">Amount of partial solidarity requested </w:t>
      </w:r>
      <w:r w:rsidRPr="0029691E">
        <w:rPr>
          <w:rFonts w:ascii="Aptos" w:eastAsia="Palatino Linotype" w:hAnsi="Aptos" w:cstheme="majorHAnsi"/>
          <w:b/>
          <w:bCs/>
          <w:color w:val="000000"/>
          <w:sz w:val="26"/>
          <w:szCs w:val="26"/>
          <w:lang w:val="en-GB"/>
        </w:rPr>
        <w:t>to International</w:t>
      </w:r>
      <w:r w:rsidR="00265244" w:rsidRPr="0029691E">
        <w:rPr>
          <w:rFonts w:ascii="Aptos" w:eastAsia="Palatino Linotype" w:hAnsi="Aptos" w:cstheme="majorHAnsi"/>
          <w:b/>
          <w:bCs/>
          <w:color w:val="000000"/>
          <w:sz w:val="26"/>
          <w:szCs w:val="26"/>
          <w:lang w:val="en-GB"/>
        </w:rPr>
        <w:t>:</w:t>
      </w:r>
      <w:r w:rsidR="00AF0B6B" w:rsidRPr="0029691E">
        <w:rPr>
          <w:rFonts w:ascii="Aptos" w:eastAsia="Palatino Linotype" w:hAnsi="Aptos" w:cstheme="majorHAnsi"/>
          <w:b/>
          <w:bCs/>
          <w:color w:val="000000"/>
          <w:sz w:val="26"/>
          <w:szCs w:val="26"/>
          <w:lang w:val="en-GB"/>
        </w:rPr>
        <w:t xml:space="preserve"> </w:t>
      </w:r>
      <w:r w:rsidR="006071D6" w:rsidRPr="0029691E">
        <w:rPr>
          <w:rFonts w:ascii="Aptos" w:eastAsia="Palatino Linotype" w:hAnsi="Aptos" w:cstheme="majorHAnsi"/>
          <w:b/>
          <w:bCs/>
          <w:color w:val="000000"/>
          <w:sz w:val="26"/>
          <w:szCs w:val="26"/>
          <w:lang w:val="en-GB"/>
        </w:rPr>
        <w:tab/>
        <w:t xml:space="preserve"> euros</w:t>
      </w:r>
    </w:p>
    <w:sectPr w:rsidR="00774D04" w:rsidRPr="0029691E" w:rsidSect="005A49A6">
      <w:pgSz w:w="11906" w:h="8391" w:orient="landscape" w:code="11"/>
      <w:pgMar w:top="851" w:right="849" w:bottom="849" w:left="709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G Second Chances Solid">
    <w:altName w:val="Times New Roman"/>
    <w:panose1 w:val="02000000000000000000"/>
    <w:charset w:val="00"/>
    <w:family w:val="auto"/>
    <w:pitch w:val="variable"/>
    <w:sig w:usb0="A000002F" w:usb1="00000042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90E18"/>
    <w:multiLevelType w:val="hybridMultilevel"/>
    <w:tmpl w:val="9EC0BBB2"/>
    <w:lvl w:ilvl="0" w:tplc="180CC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22198"/>
    <w:multiLevelType w:val="hybridMultilevel"/>
    <w:tmpl w:val="EC54F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53A6A"/>
    <w:multiLevelType w:val="multilevel"/>
    <w:tmpl w:val="AE06A5A4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769396336">
    <w:abstractNumId w:val="2"/>
  </w:num>
  <w:num w:numId="2" w16cid:durableId="1010567630">
    <w:abstractNumId w:val="1"/>
  </w:num>
  <w:num w:numId="3" w16cid:durableId="17007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D04"/>
    <w:rsid w:val="00031120"/>
    <w:rsid w:val="001448BC"/>
    <w:rsid w:val="001A6E75"/>
    <w:rsid w:val="001F69BC"/>
    <w:rsid w:val="00265244"/>
    <w:rsid w:val="0029691E"/>
    <w:rsid w:val="002E2BA7"/>
    <w:rsid w:val="003E6DE2"/>
    <w:rsid w:val="004C14E8"/>
    <w:rsid w:val="005A49A6"/>
    <w:rsid w:val="006071D6"/>
    <w:rsid w:val="00617D31"/>
    <w:rsid w:val="00652FDB"/>
    <w:rsid w:val="006858DA"/>
    <w:rsid w:val="00770277"/>
    <w:rsid w:val="00774D04"/>
    <w:rsid w:val="007F2163"/>
    <w:rsid w:val="00803834"/>
    <w:rsid w:val="008139F4"/>
    <w:rsid w:val="0081755F"/>
    <w:rsid w:val="008F34CF"/>
    <w:rsid w:val="00956D7F"/>
    <w:rsid w:val="00972733"/>
    <w:rsid w:val="00A57F0C"/>
    <w:rsid w:val="00A869C5"/>
    <w:rsid w:val="00AF0B6B"/>
    <w:rsid w:val="00F064A4"/>
    <w:rsid w:val="00F657B5"/>
    <w:rsid w:val="00FB397D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4763"/>
  <w15:docId w15:val="{BDAA2808-2FCF-4F5A-8679-3C90A8AB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BC"/>
  </w:style>
  <w:style w:type="paragraph" w:styleId="Titre1">
    <w:name w:val="heading 1"/>
    <w:basedOn w:val="Normal1"/>
    <w:next w:val="Normal1"/>
    <w:rsid w:val="00774D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774D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774D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774D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774D04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rsid w:val="00774D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774D04"/>
  </w:style>
  <w:style w:type="table" w:customStyle="1" w:styleId="TableNormal">
    <w:name w:val="Table Normal"/>
    <w:rsid w:val="00774D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774D04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774D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774D0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phedeliste">
    <w:name w:val="List Paragraph"/>
    <w:basedOn w:val="Normal"/>
    <w:uiPriority w:val="34"/>
    <w:qFormat/>
    <w:rsid w:val="00F064A4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F064A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5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national@foietlumier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</dc:creator>
  <cp:keywords/>
  <dc:description/>
  <cp:lastModifiedBy>Céline FLI</cp:lastModifiedBy>
  <cp:revision>11</cp:revision>
  <cp:lastPrinted>2026-01-13T09:26:00Z</cp:lastPrinted>
  <dcterms:created xsi:type="dcterms:W3CDTF">2022-03-24T18:37:00Z</dcterms:created>
  <dcterms:modified xsi:type="dcterms:W3CDTF">2026-01-14T17:26:00Z</dcterms:modified>
</cp:coreProperties>
</file>